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4B" w:rsidRPr="00C46C1D" w:rsidRDefault="00EE3978" w:rsidP="0009174B">
      <w:pPr>
        <w:spacing w:after="40"/>
        <w:jc w:val="center"/>
        <w:rPr>
          <w:rFonts w:ascii="Palatino Linotype" w:hAnsi="Palatino Linotype"/>
          <w:b/>
          <w:sz w:val="28"/>
          <w:szCs w:val="28"/>
          <w:lang w:val="uk-UA"/>
        </w:rPr>
      </w:pPr>
      <w:r w:rsidRPr="00C46C1D">
        <w:rPr>
          <w:rFonts w:ascii="Palatino Linotype" w:hAnsi="Palatino Linotype"/>
          <w:b/>
          <w:sz w:val="28"/>
          <w:szCs w:val="28"/>
          <w:lang w:val="uk-UA"/>
        </w:rPr>
        <w:t>Процедура</w:t>
      </w:r>
    </w:p>
    <w:p w:rsidR="0009174B" w:rsidRPr="00C46C1D" w:rsidRDefault="0009174B" w:rsidP="0009174B">
      <w:pPr>
        <w:spacing w:after="40"/>
        <w:jc w:val="center"/>
        <w:rPr>
          <w:rFonts w:ascii="Palatino Linotype" w:hAnsi="Palatino Linotype"/>
          <w:b/>
          <w:sz w:val="28"/>
          <w:szCs w:val="28"/>
          <w:lang w:val="uk-UA"/>
        </w:rPr>
      </w:pPr>
      <w:r w:rsidRPr="00C46C1D">
        <w:rPr>
          <w:rFonts w:ascii="Palatino Linotype" w:hAnsi="Palatino Linotype"/>
          <w:b/>
          <w:sz w:val="28"/>
          <w:szCs w:val="28"/>
          <w:lang w:val="uk-UA"/>
        </w:rPr>
        <w:t>видачі довідок про канонічність</w:t>
      </w:r>
      <w:r w:rsidR="00C46C1D" w:rsidRPr="00C46C1D">
        <w:rPr>
          <w:rFonts w:ascii="Palatino Linotype" w:hAnsi="Palatino Linotype"/>
          <w:b/>
          <w:sz w:val="28"/>
          <w:szCs w:val="28"/>
          <w:lang w:val="uk-UA"/>
        </w:rPr>
        <w:t xml:space="preserve"> та відсутність заборони у </w:t>
      </w:r>
      <w:proofErr w:type="spellStart"/>
      <w:r w:rsidR="00C46C1D" w:rsidRPr="00C46C1D">
        <w:rPr>
          <w:rFonts w:ascii="Palatino Linotype" w:hAnsi="Palatino Linotype"/>
          <w:b/>
          <w:sz w:val="28"/>
          <w:szCs w:val="28"/>
          <w:lang w:val="uk-UA"/>
        </w:rPr>
        <w:t>священнослужінні</w:t>
      </w:r>
      <w:proofErr w:type="spellEnd"/>
    </w:p>
    <w:p w:rsidR="0009174B" w:rsidRPr="00C46C1D" w:rsidRDefault="0009174B" w:rsidP="0009174B">
      <w:pPr>
        <w:spacing w:after="40"/>
        <w:jc w:val="center"/>
        <w:rPr>
          <w:rFonts w:ascii="Palatino Linotype" w:hAnsi="Palatino Linotype"/>
          <w:b/>
          <w:sz w:val="28"/>
          <w:szCs w:val="28"/>
          <w:lang w:val="uk-UA"/>
        </w:rPr>
      </w:pPr>
      <w:r w:rsidRPr="00C46C1D">
        <w:rPr>
          <w:rFonts w:ascii="Palatino Linotype" w:hAnsi="Palatino Linotype"/>
          <w:b/>
          <w:sz w:val="28"/>
          <w:szCs w:val="28"/>
          <w:lang w:val="uk-UA"/>
        </w:rPr>
        <w:t>священнослужителям У</w:t>
      </w:r>
      <w:r w:rsidR="00EE3978" w:rsidRPr="00C46C1D">
        <w:rPr>
          <w:rFonts w:ascii="Palatino Linotype" w:hAnsi="Palatino Linotype"/>
          <w:b/>
          <w:sz w:val="28"/>
          <w:szCs w:val="28"/>
          <w:lang w:val="uk-UA"/>
        </w:rPr>
        <w:t xml:space="preserve">країнської </w:t>
      </w:r>
      <w:r w:rsidRPr="00C46C1D">
        <w:rPr>
          <w:rFonts w:ascii="Palatino Linotype" w:hAnsi="Palatino Linotype"/>
          <w:b/>
          <w:sz w:val="28"/>
          <w:szCs w:val="28"/>
          <w:lang w:val="uk-UA"/>
        </w:rPr>
        <w:t>П</w:t>
      </w:r>
      <w:r w:rsidR="00EE3978" w:rsidRPr="00C46C1D">
        <w:rPr>
          <w:rFonts w:ascii="Palatino Linotype" w:hAnsi="Palatino Linotype"/>
          <w:b/>
          <w:sz w:val="28"/>
          <w:szCs w:val="28"/>
          <w:lang w:val="uk-UA"/>
        </w:rPr>
        <w:t xml:space="preserve">равославної </w:t>
      </w:r>
      <w:r w:rsidRPr="00C46C1D">
        <w:rPr>
          <w:rFonts w:ascii="Palatino Linotype" w:hAnsi="Palatino Linotype"/>
          <w:b/>
          <w:sz w:val="28"/>
          <w:szCs w:val="28"/>
          <w:lang w:val="uk-UA"/>
        </w:rPr>
        <w:t>Ц</w:t>
      </w:r>
      <w:r w:rsidR="00EE3978" w:rsidRPr="00C46C1D">
        <w:rPr>
          <w:rFonts w:ascii="Palatino Linotype" w:hAnsi="Palatino Linotype"/>
          <w:b/>
          <w:sz w:val="28"/>
          <w:szCs w:val="28"/>
          <w:lang w:val="uk-UA"/>
        </w:rPr>
        <w:t>еркви</w:t>
      </w:r>
    </w:p>
    <w:p w:rsidR="00DA4100" w:rsidRPr="00C46C1D" w:rsidRDefault="00DA4100" w:rsidP="00DA4100">
      <w:pPr>
        <w:spacing w:after="40"/>
        <w:rPr>
          <w:rFonts w:ascii="Palatino Linotype" w:hAnsi="Palatino Linotype"/>
          <w:sz w:val="28"/>
          <w:szCs w:val="28"/>
          <w:lang w:val="uk-UA"/>
        </w:rPr>
      </w:pPr>
    </w:p>
    <w:p w:rsidR="0009174B" w:rsidRPr="00C46C1D" w:rsidRDefault="0009174B" w:rsidP="0009174B">
      <w:pPr>
        <w:pStyle w:val="a5"/>
        <w:numPr>
          <w:ilvl w:val="0"/>
          <w:numId w:val="1"/>
        </w:numPr>
        <w:spacing w:after="40"/>
        <w:ind w:left="567" w:hanging="567"/>
        <w:jc w:val="both"/>
        <w:rPr>
          <w:rFonts w:ascii="Palatino Linotype" w:hAnsi="Palatino Linotype"/>
          <w:sz w:val="28"/>
          <w:szCs w:val="28"/>
          <w:lang w:val="uk-UA"/>
        </w:rPr>
      </w:pPr>
      <w:r w:rsidRPr="00C46C1D">
        <w:rPr>
          <w:rFonts w:ascii="Palatino Linotype" w:hAnsi="Palatino Linotype"/>
          <w:sz w:val="28"/>
          <w:szCs w:val="28"/>
          <w:lang w:val="uk-UA"/>
        </w:rPr>
        <w:t>Священнослужителі Української Православної Церкви, що мають намір звершити паломництво до християнських святинь за межі України</w:t>
      </w:r>
      <w:r w:rsidR="00EE3978" w:rsidRPr="00C46C1D">
        <w:rPr>
          <w:rFonts w:ascii="Palatino Linotype" w:hAnsi="Palatino Linotype"/>
          <w:sz w:val="28"/>
          <w:szCs w:val="28"/>
          <w:lang w:val="uk-UA"/>
        </w:rPr>
        <w:t>,</w:t>
      </w:r>
      <w:r w:rsidRPr="00C46C1D">
        <w:rPr>
          <w:rFonts w:ascii="Palatino Linotype" w:hAnsi="Palatino Linotype"/>
          <w:sz w:val="28"/>
          <w:szCs w:val="28"/>
          <w:lang w:val="uk-UA"/>
        </w:rPr>
        <w:t xml:space="preserve"> повинні отримати на це благословення правлячого архієрея,  в канонічному підпорядкуванні якому вони знаходяться.</w:t>
      </w:r>
    </w:p>
    <w:p w:rsidR="00CA1705" w:rsidRPr="00C46C1D" w:rsidRDefault="00CA1705" w:rsidP="0009174B">
      <w:pPr>
        <w:pStyle w:val="a5"/>
        <w:numPr>
          <w:ilvl w:val="0"/>
          <w:numId w:val="1"/>
        </w:numPr>
        <w:spacing w:after="40"/>
        <w:ind w:left="567" w:hanging="567"/>
        <w:jc w:val="both"/>
        <w:rPr>
          <w:rFonts w:ascii="Palatino Linotype" w:hAnsi="Palatino Linotype"/>
          <w:sz w:val="28"/>
          <w:szCs w:val="28"/>
          <w:lang w:val="uk-UA"/>
        </w:rPr>
      </w:pPr>
      <w:r w:rsidRPr="00C46C1D">
        <w:rPr>
          <w:rFonts w:ascii="Palatino Linotype" w:hAnsi="Palatino Linotype"/>
          <w:sz w:val="28"/>
          <w:szCs w:val="28"/>
          <w:lang w:val="uk-UA"/>
        </w:rPr>
        <w:t xml:space="preserve">Священнослужителі Української Православної Церкви, що мають намір звершувати будь-які богослужіння за межами канонічної території Української Православної Церкви, повинні отримати </w:t>
      </w:r>
      <w:r w:rsidR="00842B9D" w:rsidRPr="00C46C1D">
        <w:rPr>
          <w:rFonts w:ascii="Palatino Linotype" w:hAnsi="Palatino Linotype"/>
          <w:sz w:val="28"/>
          <w:szCs w:val="28"/>
          <w:lang w:val="uk-UA"/>
        </w:rPr>
        <w:t xml:space="preserve">довідку про канонічність та відсутність заборони у </w:t>
      </w:r>
      <w:proofErr w:type="spellStart"/>
      <w:r w:rsidR="00842B9D" w:rsidRPr="00C46C1D">
        <w:rPr>
          <w:rFonts w:ascii="Palatino Linotype" w:hAnsi="Palatino Linotype"/>
          <w:sz w:val="28"/>
          <w:szCs w:val="28"/>
          <w:lang w:val="uk-UA"/>
        </w:rPr>
        <w:t>священнослужінні</w:t>
      </w:r>
      <w:proofErr w:type="spellEnd"/>
      <w:r w:rsidR="00842B9D" w:rsidRPr="00C46C1D">
        <w:rPr>
          <w:rFonts w:ascii="Palatino Linotype" w:hAnsi="Palatino Linotype"/>
          <w:sz w:val="28"/>
          <w:szCs w:val="28"/>
          <w:lang w:val="uk-UA"/>
        </w:rPr>
        <w:t>.</w:t>
      </w:r>
    </w:p>
    <w:p w:rsidR="0009174B" w:rsidRPr="00C46C1D" w:rsidRDefault="0009174B" w:rsidP="0009174B">
      <w:pPr>
        <w:pStyle w:val="a5"/>
        <w:numPr>
          <w:ilvl w:val="0"/>
          <w:numId w:val="1"/>
        </w:numPr>
        <w:spacing w:after="40"/>
        <w:ind w:left="567" w:hanging="567"/>
        <w:jc w:val="both"/>
        <w:rPr>
          <w:rFonts w:ascii="Palatino Linotype" w:hAnsi="Palatino Linotype"/>
          <w:sz w:val="28"/>
          <w:szCs w:val="28"/>
          <w:lang w:val="uk-UA"/>
        </w:rPr>
      </w:pPr>
      <w:r w:rsidRPr="00C46C1D">
        <w:rPr>
          <w:rFonts w:ascii="Palatino Linotype" w:hAnsi="Palatino Linotype"/>
          <w:sz w:val="28"/>
          <w:szCs w:val="28"/>
          <w:lang w:val="uk-UA"/>
        </w:rPr>
        <w:t xml:space="preserve">Довідки про канонічність та відсутність заборони у </w:t>
      </w:r>
      <w:proofErr w:type="spellStart"/>
      <w:r w:rsidRPr="00C46C1D">
        <w:rPr>
          <w:rFonts w:ascii="Palatino Linotype" w:hAnsi="Palatino Linotype"/>
          <w:sz w:val="28"/>
          <w:szCs w:val="28"/>
          <w:lang w:val="uk-UA"/>
        </w:rPr>
        <w:t>священнослужінні</w:t>
      </w:r>
      <w:proofErr w:type="spellEnd"/>
      <w:r w:rsidRPr="00C46C1D">
        <w:rPr>
          <w:rFonts w:ascii="Palatino Linotype" w:hAnsi="Palatino Linotype"/>
          <w:sz w:val="28"/>
          <w:szCs w:val="28"/>
          <w:lang w:val="uk-UA"/>
        </w:rPr>
        <w:t xml:space="preserve"> видаються з благословення </w:t>
      </w:r>
      <w:proofErr w:type="spellStart"/>
      <w:r w:rsidRPr="00C46C1D">
        <w:rPr>
          <w:rFonts w:ascii="Palatino Linotype" w:hAnsi="Palatino Linotype"/>
          <w:sz w:val="28"/>
          <w:szCs w:val="28"/>
          <w:lang w:val="uk-UA"/>
        </w:rPr>
        <w:t>Блаженнішого</w:t>
      </w:r>
      <w:proofErr w:type="spellEnd"/>
      <w:r w:rsidRPr="00C46C1D">
        <w:rPr>
          <w:rFonts w:ascii="Palatino Linotype" w:hAnsi="Palatino Linotype"/>
          <w:sz w:val="28"/>
          <w:szCs w:val="28"/>
          <w:lang w:val="uk-UA"/>
        </w:rPr>
        <w:t xml:space="preserve"> Митрополита Київського і всієї України Володимира Відділом зовнішніх церковних зв’яз</w:t>
      </w:r>
      <w:r w:rsidR="00EE3978" w:rsidRPr="00C46C1D">
        <w:rPr>
          <w:rFonts w:ascii="Palatino Linotype" w:hAnsi="Palatino Linotype"/>
          <w:sz w:val="28"/>
          <w:szCs w:val="28"/>
          <w:lang w:val="uk-UA"/>
        </w:rPr>
        <w:t>ків Української Православної Ц</w:t>
      </w:r>
      <w:r w:rsidRPr="00C46C1D">
        <w:rPr>
          <w:rFonts w:ascii="Palatino Linotype" w:hAnsi="Palatino Linotype"/>
          <w:sz w:val="28"/>
          <w:szCs w:val="28"/>
          <w:lang w:val="uk-UA"/>
        </w:rPr>
        <w:t>еркви після відповідного запиту до правлячого архієрея.</w:t>
      </w:r>
    </w:p>
    <w:p w:rsidR="0009174B" w:rsidRPr="00C46C1D" w:rsidRDefault="0009174B" w:rsidP="0009174B">
      <w:pPr>
        <w:pStyle w:val="a5"/>
        <w:numPr>
          <w:ilvl w:val="0"/>
          <w:numId w:val="1"/>
        </w:numPr>
        <w:spacing w:after="40"/>
        <w:ind w:left="567" w:hanging="567"/>
        <w:jc w:val="both"/>
        <w:rPr>
          <w:rFonts w:ascii="Palatino Linotype" w:hAnsi="Palatino Linotype"/>
          <w:sz w:val="28"/>
          <w:szCs w:val="28"/>
          <w:lang w:val="uk-UA"/>
        </w:rPr>
      </w:pPr>
      <w:r w:rsidRPr="00C46C1D">
        <w:rPr>
          <w:rFonts w:ascii="Palatino Linotype" w:hAnsi="Palatino Linotype"/>
          <w:sz w:val="28"/>
          <w:szCs w:val="28"/>
          <w:lang w:val="uk-UA"/>
        </w:rPr>
        <w:t xml:space="preserve">Для отримання довідки про канонічність та відсутність заборони у </w:t>
      </w:r>
      <w:proofErr w:type="spellStart"/>
      <w:r w:rsidRPr="00C46C1D">
        <w:rPr>
          <w:rFonts w:ascii="Palatino Linotype" w:hAnsi="Palatino Linotype"/>
          <w:sz w:val="28"/>
          <w:szCs w:val="28"/>
          <w:lang w:val="uk-UA"/>
        </w:rPr>
        <w:t>священнослужінні</w:t>
      </w:r>
      <w:proofErr w:type="spellEnd"/>
      <w:r w:rsidRPr="00C46C1D">
        <w:rPr>
          <w:rFonts w:ascii="Palatino Linotype" w:hAnsi="Palatino Linotype"/>
          <w:sz w:val="28"/>
          <w:szCs w:val="28"/>
          <w:lang w:val="uk-UA"/>
        </w:rPr>
        <w:t xml:space="preserve"> священнослужитель повинен надати до Відділу зовнішніх церковних зв’</w:t>
      </w:r>
      <w:r w:rsidR="00EE3978" w:rsidRPr="00C46C1D">
        <w:rPr>
          <w:rFonts w:ascii="Palatino Linotype" w:hAnsi="Palatino Linotype"/>
          <w:sz w:val="28"/>
          <w:szCs w:val="28"/>
          <w:lang w:val="uk-UA"/>
        </w:rPr>
        <w:t>язків</w:t>
      </w:r>
      <w:r w:rsidR="008318F3">
        <w:rPr>
          <w:rStyle w:val="a8"/>
          <w:rFonts w:ascii="Palatino Linotype" w:hAnsi="Palatino Linotype"/>
          <w:sz w:val="28"/>
          <w:szCs w:val="28"/>
          <w:lang w:val="uk-UA"/>
        </w:rPr>
        <w:footnoteReference w:id="1"/>
      </w:r>
      <w:r w:rsidR="00EE3978" w:rsidRPr="00C46C1D">
        <w:rPr>
          <w:rFonts w:ascii="Palatino Linotype" w:hAnsi="Palatino Linotype"/>
          <w:sz w:val="28"/>
          <w:szCs w:val="28"/>
          <w:lang w:val="uk-UA"/>
        </w:rPr>
        <w:t xml:space="preserve"> Української Православної Ц</w:t>
      </w:r>
      <w:r w:rsidRPr="00C46C1D">
        <w:rPr>
          <w:rFonts w:ascii="Palatino Linotype" w:hAnsi="Palatino Linotype"/>
          <w:sz w:val="28"/>
          <w:szCs w:val="28"/>
          <w:lang w:val="uk-UA"/>
        </w:rPr>
        <w:t>еркви наступні документи:</w:t>
      </w:r>
    </w:p>
    <w:p w:rsidR="0009174B" w:rsidRPr="00C46C1D" w:rsidRDefault="0009174B" w:rsidP="0009174B">
      <w:pPr>
        <w:pStyle w:val="a5"/>
        <w:spacing w:after="40"/>
        <w:ind w:left="567" w:firstLine="141"/>
        <w:jc w:val="both"/>
        <w:rPr>
          <w:rFonts w:ascii="Palatino Linotype" w:hAnsi="Palatino Linotype"/>
          <w:sz w:val="28"/>
          <w:szCs w:val="28"/>
          <w:lang w:val="uk-UA"/>
        </w:rPr>
      </w:pPr>
      <w:r w:rsidRPr="00C46C1D">
        <w:rPr>
          <w:rFonts w:ascii="Palatino Linotype" w:hAnsi="Palatino Linotype"/>
          <w:sz w:val="28"/>
          <w:szCs w:val="28"/>
          <w:lang w:val="uk-UA"/>
        </w:rPr>
        <w:t>а) Прохання із резолюцією правлячого архієрея, що благословляє звершення паломництва</w:t>
      </w:r>
      <w:r w:rsidR="00EE3978" w:rsidRPr="00C46C1D">
        <w:rPr>
          <w:rFonts w:ascii="Palatino Linotype" w:hAnsi="Palatino Linotype"/>
          <w:sz w:val="28"/>
          <w:szCs w:val="28"/>
          <w:lang w:val="uk-UA"/>
        </w:rPr>
        <w:t xml:space="preserve"> (або окремий документ на бланку Єпархії</w:t>
      </w:r>
      <w:r w:rsidR="000B07CC" w:rsidRPr="00C46C1D">
        <w:rPr>
          <w:rFonts w:ascii="Palatino Linotype" w:hAnsi="Palatino Linotype"/>
          <w:sz w:val="28"/>
          <w:szCs w:val="28"/>
          <w:lang w:val="uk-UA"/>
        </w:rPr>
        <w:t>, зразок – у Додатку №1</w:t>
      </w:r>
      <w:r w:rsidR="00EE3978" w:rsidRPr="00C46C1D">
        <w:rPr>
          <w:rFonts w:ascii="Palatino Linotype" w:hAnsi="Palatino Linotype"/>
          <w:sz w:val="28"/>
          <w:szCs w:val="28"/>
          <w:lang w:val="uk-UA"/>
        </w:rPr>
        <w:t>)</w:t>
      </w:r>
      <w:r w:rsidRPr="00C46C1D">
        <w:rPr>
          <w:rFonts w:ascii="Palatino Linotype" w:hAnsi="Palatino Linotype"/>
          <w:sz w:val="28"/>
          <w:szCs w:val="28"/>
          <w:lang w:val="uk-UA"/>
        </w:rPr>
        <w:t>;</w:t>
      </w:r>
    </w:p>
    <w:p w:rsidR="0009174B" w:rsidRPr="00C46C1D" w:rsidRDefault="0009174B" w:rsidP="0009174B">
      <w:pPr>
        <w:pStyle w:val="a5"/>
        <w:spacing w:after="40"/>
        <w:ind w:left="567" w:firstLine="141"/>
        <w:jc w:val="both"/>
        <w:rPr>
          <w:rFonts w:ascii="Palatino Linotype" w:hAnsi="Palatino Linotype"/>
          <w:sz w:val="28"/>
          <w:szCs w:val="28"/>
          <w:lang w:val="uk-UA"/>
        </w:rPr>
      </w:pPr>
      <w:r w:rsidRPr="00C46C1D">
        <w:rPr>
          <w:rFonts w:ascii="Palatino Linotype" w:hAnsi="Palatino Linotype"/>
          <w:sz w:val="28"/>
          <w:szCs w:val="28"/>
          <w:lang w:val="uk-UA"/>
        </w:rPr>
        <w:t xml:space="preserve">б) Прохання на ім’я Голови ВЗЦЗ УПЦ, в якому обов’язково </w:t>
      </w:r>
      <w:proofErr w:type="spellStart"/>
      <w:r w:rsidRPr="00C46C1D">
        <w:rPr>
          <w:rFonts w:ascii="Palatino Linotype" w:hAnsi="Palatino Linotype"/>
          <w:sz w:val="28"/>
          <w:szCs w:val="28"/>
          <w:lang w:val="uk-UA"/>
        </w:rPr>
        <w:t>повині</w:t>
      </w:r>
      <w:proofErr w:type="spellEnd"/>
      <w:r w:rsidRPr="00C46C1D">
        <w:rPr>
          <w:rFonts w:ascii="Palatino Linotype" w:hAnsi="Palatino Linotype"/>
          <w:sz w:val="28"/>
          <w:szCs w:val="28"/>
          <w:lang w:val="uk-UA"/>
        </w:rPr>
        <w:t xml:space="preserve"> бути вказані: місце, куди буде звершено паломництво, терміни паломництва, побажання щодо звершення богослужіння закордоном із </w:t>
      </w:r>
      <w:proofErr w:type="spellStart"/>
      <w:r w:rsidRPr="00C46C1D">
        <w:rPr>
          <w:rFonts w:ascii="Palatino Linotype" w:hAnsi="Palatino Linotype"/>
          <w:sz w:val="28"/>
          <w:szCs w:val="28"/>
          <w:lang w:val="uk-UA"/>
        </w:rPr>
        <w:t>вказанням</w:t>
      </w:r>
      <w:proofErr w:type="spellEnd"/>
      <w:r w:rsidRPr="00C46C1D">
        <w:rPr>
          <w:rFonts w:ascii="Palatino Linotype" w:hAnsi="Palatino Linotype"/>
          <w:sz w:val="28"/>
          <w:szCs w:val="28"/>
          <w:lang w:val="uk-UA"/>
        </w:rPr>
        <w:t xml:space="preserve"> місця та часу звершення богослужіння</w:t>
      </w:r>
      <w:r w:rsidR="000B07CC" w:rsidRPr="00C46C1D">
        <w:rPr>
          <w:rFonts w:ascii="Palatino Linotype" w:hAnsi="Palatino Linotype"/>
          <w:sz w:val="28"/>
          <w:szCs w:val="28"/>
          <w:lang w:val="uk-UA"/>
        </w:rPr>
        <w:t xml:space="preserve"> (зразок – у Додатку №2)</w:t>
      </w:r>
      <w:r w:rsidRPr="00C46C1D">
        <w:rPr>
          <w:rFonts w:ascii="Palatino Linotype" w:hAnsi="Palatino Linotype"/>
          <w:sz w:val="28"/>
          <w:szCs w:val="28"/>
          <w:lang w:val="uk-UA"/>
        </w:rPr>
        <w:t>;</w:t>
      </w:r>
    </w:p>
    <w:p w:rsidR="007C073C" w:rsidRDefault="00842B9D" w:rsidP="00842B9D">
      <w:pPr>
        <w:pStyle w:val="a5"/>
        <w:spacing w:after="40"/>
        <w:ind w:left="567" w:firstLine="141"/>
        <w:jc w:val="both"/>
        <w:rPr>
          <w:rFonts w:ascii="Palatino Linotype" w:hAnsi="Palatino Linotype"/>
          <w:sz w:val="28"/>
          <w:szCs w:val="28"/>
          <w:lang w:val="uk-UA"/>
        </w:rPr>
      </w:pPr>
      <w:r w:rsidRPr="00C46C1D">
        <w:rPr>
          <w:rFonts w:ascii="Palatino Linotype" w:hAnsi="Palatino Linotype"/>
          <w:sz w:val="28"/>
          <w:szCs w:val="28"/>
          <w:lang w:val="uk-UA"/>
        </w:rPr>
        <w:t>в) Копію</w:t>
      </w:r>
      <w:r w:rsidR="0009174B" w:rsidRPr="00C46C1D">
        <w:rPr>
          <w:rFonts w:ascii="Palatino Linotype" w:hAnsi="Palatino Linotype"/>
          <w:sz w:val="28"/>
          <w:szCs w:val="28"/>
          <w:lang w:val="uk-UA"/>
        </w:rPr>
        <w:t xml:space="preserve"> першої сторінки закордонного паспорту.</w:t>
      </w:r>
    </w:p>
    <w:p w:rsidR="00615569" w:rsidRDefault="00615569" w:rsidP="00615569">
      <w:pPr>
        <w:jc w:val="right"/>
        <w:rPr>
          <w:b/>
          <w:i/>
          <w:lang w:val="uk-UA"/>
        </w:rPr>
      </w:pPr>
    </w:p>
    <w:p w:rsidR="00615569" w:rsidRDefault="00615569" w:rsidP="00615569">
      <w:pPr>
        <w:jc w:val="right"/>
        <w:rPr>
          <w:b/>
          <w:i/>
          <w:lang w:val="uk-UA"/>
        </w:rPr>
      </w:pPr>
    </w:p>
    <w:p w:rsidR="00615569" w:rsidRPr="00206F57" w:rsidRDefault="00615569" w:rsidP="00615569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206F5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Додаток №1</w:t>
      </w:r>
    </w:p>
    <w:p w:rsidR="00615569" w:rsidRPr="00655574" w:rsidRDefault="00615569" w:rsidP="00615569">
      <w:pPr>
        <w:rPr>
          <w:rFonts w:ascii="Times New Roman" w:eastAsia="Calibri" w:hAnsi="Times New Roman" w:cs="Times New Roman"/>
          <w:b/>
          <w:lang w:val="uk-UA"/>
        </w:rPr>
      </w:pPr>
    </w:p>
    <w:p w:rsidR="00615569" w:rsidRPr="00655574" w:rsidRDefault="00615569" w:rsidP="00615569">
      <w:pPr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655574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ЗРАЗОК </w:t>
      </w:r>
    </w:p>
    <w:p w:rsidR="00615569" w:rsidRPr="00655574" w:rsidRDefault="00615569" w:rsidP="00615569">
      <w:pPr>
        <w:rPr>
          <w:rFonts w:ascii="Times New Roman" w:eastAsia="Calibri" w:hAnsi="Times New Roman" w:cs="Times New Roman"/>
          <w:lang w:val="uk-UA"/>
        </w:rPr>
      </w:pPr>
      <w:r w:rsidRPr="00655574">
        <w:rPr>
          <w:rFonts w:ascii="Times New Roman" w:eastAsia="Calibri" w:hAnsi="Times New Roman" w:cs="Times New Roman"/>
          <w:lang w:val="uk-UA"/>
        </w:rPr>
        <w:t>(друкується на бланку єпархіального управління або на архієрейському бланку)</w:t>
      </w:r>
    </w:p>
    <w:p w:rsidR="00615569" w:rsidRPr="00655574" w:rsidRDefault="00615569" w:rsidP="00615569">
      <w:pPr>
        <w:rPr>
          <w:rFonts w:ascii="Times New Roman" w:eastAsia="Calibri" w:hAnsi="Times New Roman" w:cs="Times New Roman"/>
          <w:lang w:val="uk-UA"/>
        </w:rPr>
      </w:pPr>
    </w:p>
    <w:p w:rsidR="00615569" w:rsidRPr="00655574" w:rsidRDefault="00615569" w:rsidP="00615569">
      <w:pPr>
        <w:rPr>
          <w:rFonts w:ascii="Times New Roman" w:eastAsia="Calibri" w:hAnsi="Times New Roman" w:cs="Times New Roman"/>
          <w:lang w:val="uk-UA"/>
        </w:rPr>
      </w:pPr>
    </w:p>
    <w:p w:rsidR="00615569" w:rsidRPr="00655574" w:rsidRDefault="00615569" w:rsidP="00655574">
      <w:pPr>
        <w:ind w:firstLine="1134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65557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№</w:t>
      </w:r>
    </w:p>
    <w:p w:rsidR="00615569" w:rsidRPr="00655574" w:rsidRDefault="00615569" w:rsidP="00655574">
      <w:pPr>
        <w:ind w:firstLine="1134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65557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дата</w:t>
      </w:r>
    </w:p>
    <w:p w:rsidR="00615569" w:rsidRPr="00655574" w:rsidRDefault="00615569" w:rsidP="0061556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5569" w:rsidRPr="00655574" w:rsidRDefault="00615569" w:rsidP="00615569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55574">
        <w:rPr>
          <w:rFonts w:ascii="Times New Roman" w:eastAsia="Calibri" w:hAnsi="Times New Roman" w:cs="Times New Roman"/>
          <w:sz w:val="28"/>
          <w:szCs w:val="28"/>
          <w:lang w:val="uk-UA"/>
        </w:rPr>
        <w:t>ДОВІДКА</w:t>
      </w:r>
    </w:p>
    <w:p w:rsidR="00615569" w:rsidRPr="00655574" w:rsidRDefault="00615569" w:rsidP="00615569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5569" w:rsidRPr="00655574" w:rsidRDefault="00615569" w:rsidP="0061556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555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Видана </w:t>
      </w:r>
      <w:r w:rsidRPr="0065557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сан // ім’я // прізвище</w:t>
      </w:r>
      <w:r w:rsidRPr="006555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те, що він дійсно є кліриком храму</w:t>
      </w:r>
      <w:r w:rsidRPr="00655574">
        <w:rPr>
          <w:rStyle w:val="a8"/>
          <w:rFonts w:ascii="Times New Roman" w:eastAsia="Calibri" w:hAnsi="Times New Roman" w:cs="Times New Roman"/>
          <w:sz w:val="28"/>
          <w:szCs w:val="28"/>
          <w:lang w:val="uk-UA"/>
        </w:rPr>
        <w:footnoteReference w:id="2"/>
      </w:r>
      <w:r w:rsidRPr="006555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555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55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// </w:t>
      </w:r>
      <w:r w:rsidRPr="0065557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назва храму //</w:t>
      </w:r>
      <w:r w:rsidRPr="006555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5557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яка єпархія</w:t>
      </w:r>
      <w:r w:rsidRPr="006555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//, канонічних заборон не має та під церковним судом не перебуває. </w:t>
      </w:r>
    </w:p>
    <w:p w:rsidR="00615569" w:rsidRPr="00655574" w:rsidRDefault="00615569" w:rsidP="0061556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5557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Сан</w:t>
      </w:r>
      <w:r w:rsidRPr="006555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//  </w:t>
      </w:r>
      <w:r w:rsidRPr="0065557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ім’я // прізвище</w:t>
      </w:r>
      <w:r w:rsidRPr="006555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благословляється здійснити паломницьку поїздку до святих місць </w:t>
      </w:r>
      <w:r w:rsidRPr="0065557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// </w:t>
      </w:r>
      <w:r w:rsidRPr="0065557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назва країни</w:t>
      </w:r>
      <w:r w:rsidRPr="0065557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//</w:t>
      </w:r>
      <w:r w:rsidRPr="006555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// </w:t>
      </w:r>
      <w:r w:rsidRPr="0065557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дата</w:t>
      </w:r>
      <w:r w:rsidRPr="006555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// по // </w:t>
      </w:r>
      <w:r w:rsidRPr="0065557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дата</w:t>
      </w:r>
      <w:r w:rsidRPr="006555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//. </w:t>
      </w:r>
    </w:p>
    <w:p w:rsidR="00615569" w:rsidRPr="00655574" w:rsidRDefault="00615569" w:rsidP="0061556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555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Його щомісячне утримання від парафії складає // </w:t>
      </w:r>
      <w:r w:rsidRPr="0065557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сума, грн.</w:t>
      </w:r>
      <w:r w:rsidRPr="006555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//, він сам забезпечує свою поїздку</w:t>
      </w:r>
      <w:r w:rsidRPr="00655574">
        <w:rPr>
          <w:rStyle w:val="a8"/>
          <w:rFonts w:ascii="Times New Roman" w:eastAsia="Calibri" w:hAnsi="Times New Roman" w:cs="Times New Roman"/>
          <w:sz w:val="28"/>
          <w:szCs w:val="28"/>
          <w:lang w:val="uk-UA"/>
        </w:rPr>
        <w:footnoteReference w:id="3"/>
      </w:r>
      <w:r w:rsidRPr="0065557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15569" w:rsidRPr="00655574" w:rsidRDefault="00615569" w:rsidP="0061556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555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 час закордонної поїздки заробітна плата та посада зберігаються. </w:t>
      </w:r>
    </w:p>
    <w:p w:rsidR="00615569" w:rsidRPr="00655574" w:rsidRDefault="00615569" w:rsidP="0065557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55574">
        <w:rPr>
          <w:rFonts w:ascii="Times New Roman" w:eastAsia="Calibri" w:hAnsi="Times New Roman" w:cs="Times New Roman"/>
          <w:sz w:val="28"/>
          <w:szCs w:val="28"/>
          <w:lang w:val="uk-UA"/>
        </w:rPr>
        <w:t>Довідка видана для пред’явлення у Відділ зовнішніх церковних зв’язків Української Православної Церкви та відповідні Консульські установи іноземних держав в Україні.</w:t>
      </w:r>
    </w:p>
    <w:p w:rsidR="00615569" w:rsidRPr="00655574" w:rsidRDefault="00615569" w:rsidP="00615569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5569" w:rsidRPr="00655574" w:rsidRDefault="00615569" w:rsidP="00615569">
      <w:pPr>
        <w:spacing w:line="360" w:lineRule="auto"/>
        <w:ind w:firstLine="708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65557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Підпис, печатка</w:t>
      </w:r>
    </w:p>
    <w:p w:rsidR="00655574" w:rsidRPr="00655574" w:rsidRDefault="00655574" w:rsidP="00655574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65557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Додаток №</w:t>
      </w:r>
      <w:r w:rsidRPr="00655574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</w:p>
    <w:p w:rsidR="00655574" w:rsidRPr="00655574" w:rsidRDefault="00655574" w:rsidP="00655574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55574" w:rsidRPr="00655574" w:rsidRDefault="00655574" w:rsidP="00655574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55574">
        <w:rPr>
          <w:rFonts w:ascii="Times New Roman" w:eastAsia="Calibri" w:hAnsi="Times New Roman" w:cs="Times New Roman"/>
          <w:b/>
          <w:sz w:val="32"/>
          <w:szCs w:val="32"/>
          <w:lang w:val="uk-UA"/>
        </w:rPr>
        <w:t>ЗРАЗОК</w:t>
      </w:r>
      <w:r w:rsidRPr="0065557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655574" w:rsidRPr="00655574" w:rsidRDefault="00655574" w:rsidP="00655574">
      <w:pPr>
        <w:pStyle w:val="a9"/>
        <w:ind w:left="4536"/>
        <w:rPr>
          <w:rFonts w:ascii="Times New Roman" w:hAnsi="Times New Roman" w:cs="Times New Roman"/>
          <w:lang w:val="uk-UA"/>
        </w:rPr>
      </w:pPr>
    </w:p>
    <w:p w:rsidR="00655574" w:rsidRPr="004E3C50" w:rsidRDefault="00655574" w:rsidP="00655574">
      <w:pPr>
        <w:pStyle w:val="a9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4E3C50">
        <w:rPr>
          <w:rFonts w:ascii="Times New Roman" w:hAnsi="Times New Roman" w:cs="Times New Roman"/>
          <w:sz w:val="28"/>
          <w:szCs w:val="28"/>
          <w:lang w:val="uk-UA"/>
        </w:rPr>
        <w:t>Його Високопреосвященству</w:t>
      </w:r>
    </w:p>
    <w:p w:rsidR="00655574" w:rsidRPr="004E3C50" w:rsidRDefault="00655574" w:rsidP="00655574">
      <w:pPr>
        <w:pStyle w:val="a9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3C50">
        <w:rPr>
          <w:rFonts w:ascii="Times New Roman" w:hAnsi="Times New Roman" w:cs="Times New Roman"/>
          <w:sz w:val="28"/>
          <w:szCs w:val="28"/>
          <w:lang w:val="uk-UA"/>
        </w:rPr>
        <w:t>Високопреосвященішому</w:t>
      </w:r>
      <w:proofErr w:type="spellEnd"/>
      <w:r w:rsidRPr="004E3C50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Олександру,</w:t>
      </w:r>
    </w:p>
    <w:p w:rsidR="00655574" w:rsidRPr="004E3C50" w:rsidRDefault="00655574" w:rsidP="00655574">
      <w:pPr>
        <w:pStyle w:val="a9"/>
        <w:ind w:left="4536"/>
        <w:rPr>
          <w:rFonts w:ascii="Times New Roman" w:hAnsi="Times New Roman" w:cs="Times New Roman"/>
          <w:sz w:val="28"/>
          <w:szCs w:val="28"/>
        </w:rPr>
      </w:pPr>
      <w:r w:rsidRPr="004E3C50">
        <w:rPr>
          <w:rFonts w:ascii="Times New Roman" w:hAnsi="Times New Roman" w:cs="Times New Roman"/>
          <w:sz w:val="28"/>
          <w:szCs w:val="28"/>
          <w:lang w:val="uk-UA"/>
        </w:rPr>
        <w:t xml:space="preserve">архієпископу Переяслав-Хмельницькому і </w:t>
      </w:r>
      <w:proofErr w:type="spellStart"/>
      <w:r w:rsidRPr="004E3C50">
        <w:rPr>
          <w:rFonts w:ascii="Times New Roman" w:hAnsi="Times New Roman" w:cs="Times New Roman"/>
          <w:sz w:val="28"/>
          <w:szCs w:val="28"/>
          <w:lang w:val="uk-UA"/>
        </w:rPr>
        <w:t>Вишневскому</w:t>
      </w:r>
      <w:proofErr w:type="spellEnd"/>
      <w:r w:rsidRPr="004E3C5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55574" w:rsidRPr="004E3C50" w:rsidRDefault="00655574" w:rsidP="00655574">
      <w:pPr>
        <w:pStyle w:val="a9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4E3C50">
        <w:rPr>
          <w:rFonts w:ascii="Times New Roman" w:hAnsi="Times New Roman" w:cs="Times New Roman"/>
          <w:sz w:val="28"/>
          <w:szCs w:val="28"/>
          <w:lang w:val="uk-UA"/>
        </w:rPr>
        <w:t>Голові ВЗЦЗ УПЦ</w:t>
      </w:r>
    </w:p>
    <w:p w:rsidR="004E3C50" w:rsidRDefault="004E3C50" w:rsidP="004E3C50">
      <w:pPr>
        <w:pStyle w:val="a9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655574" w:rsidRPr="004E3C50" w:rsidRDefault="00655574" w:rsidP="004E3C50">
      <w:pPr>
        <w:pStyle w:val="a9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4E3C50">
        <w:rPr>
          <w:rFonts w:ascii="Times New Roman" w:hAnsi="Times New Roman" w:cs="Times New Roman"/>
          <w:sz w:val="28"/>
          <w:szCs w:val="28"/>
          <w:lang w:val="uk-UA"/>
        </w:rPr>
        <w:t xml:space="preserve">клірика храму // </w:t>
      </w:r>
      <w:r w:rsidRPr="004E3C50">
        <w:rPr>
          <w:rFonts w:ascii="Times New Roman" w:hAnsi="Times New Roman" w:cs="Times New Roman"/>
          <w:b/>
          <w:i/>
          <w:sz w:val="28"/>
          <w:szCs w:val="28"/>
          <w:lang w:val="uk-UA"/>
        </w:rPr>
        <w:t>назва храму</w:t>
      </w:r>
      <w:r w:rsidRPr="004E3C50">
        <w:rPr>
          <w:rFonts w:ascii="Times New Roman" w:hAnsi="Times New Roman" w:cs="Times New Roman"/>
          <w:sz w:val="28"/>
          <w:szCs w:val="28"/>
          <w:lang w:val="uk-UA"/>
        </w:rPr>
        <w:t xml:space="preserve"> //, </w:t>
      </w:r>
    </w:p>
    <w:p w:rsidR="00655574" w:rsidRPr="004E3C50" w:rsidRDefault="00655574" w:rsidP="004E3C50">
      <w:pPr>
        <w:pStyle w:val="a9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4E3C50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r w:rsidRPr="004E3C50"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адреса храму</w:t>
      </w:r>
      <w:r w:rsidRPr="004E3C50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</w:p>
    <w:p w:rsidR="00655574" w:rsidRPr="004E3C50" w:rsidRDefault="00655574" w:rsidP="004E3C50">
      <w:pPr>
        <w:pStyle w:val="a9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4E3C50">
        <w:rPr>
          <w:rFonts w:ascii="Times New Roman" w:hAnsi="Times New Roman" w:cs="Times New Roman"/>
          <w:b/>
          <w:i/>
          <w:sz w:val="28"/>
          <w:szCs w:val="28"/>
          <w:lang w:val="uk-UA"/>
        </w:rPr>
        <w:t>сан</w:t>
      </w:r>
      <w:r w:rsidRPr="004E3C50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 w:rsidRPr="004E3C50">
        <w:rPr>
          <w:rFonts w:ascii="Times New Roman" w:hAnsi="Times New Roman" w:cs="Times New Roman"/>
          <w:b/>
          <w:i/>
          <w:sz w:val="28"/>
          <w:szCs w:val="28"/>
          <w:lang w:val="uk-UA"/>
        </w:rPr>
        <w:t>ім’я</w:t>
      </w:r>
      <w:r w:rsidRPr="004E3C50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 w:rsidRPr="004E3C50">
        <w:rPr>
          <w:rFonts w:ascii="Times New Roman" w:hAnsi="Times New Roman" w:cs="Times New Roman"/>
          <w:b/>
          <w:i/>
          <w:sz w:val="28"/>
          <w:szCs w:val="28"/>
          <w:lang w:val="uk-UA"/>
        </w:rPr>
        <w:t>прізвище</w:t>
      </w:r>
    </w:p>
    <w:p w:rsidR="00655574" w:rsidRPr="00655574" w:rsidRDefault="00655574" w:rsidP="0065557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E3C50" w:rsidRDefault="004E3C50" w:rsidP="0065557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5574" w:rsidRPr="00655574" w:rsidRDefault="00655574" w:rsidP="0065557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55574">
        <w:rPr>
          <w:rFonts w:ascii="Times New Roman" w:hAnsi="Times New Roman" w:cs="Times New Roman"/>
          <w:sz w:val="28"/>
          <w:szCs w:val="28"/>
          <w:lang w:val="uk-UA"/>
        </w:rPr>
        <w:t>ПРОХАННЯ</w:t>
      </w:r>
    </w:p>
    <w:p w:rsidR="00655574" w:rsidRPr="00655574" w:rsidRDefault="00655574" w:rsidP="0065557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5574" w:rsidRPr="00655574" w:rsidRDefault="00655574" w:rsidP="006555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574">
        <w:rPr>
          <w:rFonts w:ascii="Times New Roman" w:hAnsi="Times New Roman" w:cs="Times New Roman"/>
          <w:sz w:val="28"/>
          <w:szCs w:val="28"/>
          <w:lang w:val="uk-UA"/>
        </w:rPr>
        <w:t xml:space="preserve">Прошу благословення Вашого Високопреосвященства на видачу мені посвідчення на здійснення богослужінь під час паломницької поїздки до святих місць // </w:t>
      </w:r>
      <w:r w:rsidRPr="00655574">
        <w:rPr>
          <w:rFonts w:ascii="Times New Roman" w:hAnsi="Times New Roman" w:cs="Times New Roman"/>
          <w:b/>
          <w:i/>
          <w:sz w:val="28"/>
          <w:szCs w:val="28"/>
          <w:lang w:val="uk-UA"/>
        </w:rPr>
        <w:t>країна</w:t>
      </w:r>
      <w:r w:rsidRPr="00655574">
        <w:rPr>
          <w:rFonts w:ascii="Times New Roman" w:hAnsi="Times New Roman" w:cs="Times New Roman"/>
          <w:sz w:val="28"/>
          <w:szCs w:val="28"/>
          <w:lang w:val="uk-UA"/>
        </w:rPr>
        <w:t xml:space="preserve"> // з // </w:t>
      </w:r>
      <w:r w:rsidRPr="00655574">
        <w:rPr>
          <w:rFonts w:ascii="Times New Roman" w:hAnsi="Times New Roman" w:cs="Times New Roman"/>
          <w:b/>
          <w:i/>
          <w:sz w:val="28"/>
          <w:szCs w:val="28"/>
          <w:lang w:val="uk-UA"/>
        </w:rPr>
        <w:t>дата</w:t>
      </w:r>
      <w:r w:rsidRPr="00655574">
        <w:rPr>
          <w:rFonts w:ascii="Times New Roman" w:hAnsi="Times New Roman" w:cs="Times New Roman"/>
          <w:sz w:val="28"/>
          <w:szCs w:val="28"/>
          <w:lang w:val="uk-UA"/>
        </w:rPr>
        <w:t xml:space="preserve"> // по // </w:t>
      </w:r>
      <w:r w:rsidRPr="00655574">
        <w:rPr>
          <w:rFonts w:ascii="Times New Roman" w:hAnsi="Times New Roman" w:cs="Times New Roman"/>
          <w:b/>
          <w:i/>
          <w:sz w:val="28"/>
          <w:szCs w:val="28"/>
          <w:lang w:val="uk-UA"/>
        </w:rPr>
        <w:t>дата</w:t>
      </w:r>
      <w:r w:rsidRPr="00655574">
        <w:rPr>
          <w:rFonts w:ascii="Times New Roman" w:hAnsi="Times New Roman" w:cs="Times New Roman"/>
          <w:sz w:val="28"/>
          <w:szCs w:val="28"/>
          <w:lang w:val="uk-UA"/>
        </w:rPr>
        <w:t xml:space="preserve"> //, а також підтвердження мого канонічного статусу в лоні Української Православної Церкви.</w:t>
      </w:r>
    </w:p>
    <w:p w:rsidR="00655574" w:rsidRPr="00655574" w:rsidRDefault="00655574" w:rsidP="0065557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55574">
        <w:rPr>
          <w:rFonts w:ascii="Times New Roman" w:hAnsi="Times New Roman" w:cs="Times New Roman"/>
          <w:sz w:val="28"/>
          <w:szCs w:val="28"/>
          <w:lang w:val="uk-UA"/>
        </w:rPr>
        <w:t>Необхідні документи від правлячого архієрея до прохання додаються.</w:t>
      </w:r>
    </w:p>
    <w:p w:rsidR="00655574" w:rsidRPr="00655574" w:rsidRDefault="00655574" w:rsidP="0065557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55574" w:rsidRPr="00655574" w:rsidRDefault="00655574" w:rsidP="0065557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55574">
        <w:rPr>
          <w:rFonts w:ascii="Times New Roman" w:hAnsi="Times New Roman" w:cs="Times New Roman"/>
          <w:sz w:val="28"/>
          <w:szCs w:val="28"/>
          <w:lang w:val="uk-UA"/>
        </w:rPr>
        <w:t>Вашого Високопреосвященства смиренний послушник</w:t>
      </w:r>
    </w:p>
    <w:p w:rsidR="00655574" w:rsidRDefault="00655574" w:rsidP="006555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3C50" w:rsidRPr="004E3C50" w:rsidRDefault="004E3C50" w:rsidP="006555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55574" w:rsidRPr="00655574" w:rsidRDefault="00655574" w:rsidP="00655574">
      <w:pPr>
        <w:ind w:left="708"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5574">
        <w:rPr>
          <w:rFonts w:ascii="Times New Roman" w:hAnsi="Times New Roman" w:cs="Times New Roman"/>
          <w:i/>
          <w:sz w:val="28"/>
          <w:szCs w:val="28"/>
          <w:lang w:val="uk-UA"/>
        </w:rPr>
        <w:t>підпис</w:t>
      </w:r>
    </w:p>
    <w:p w:rsidR="00655574" w:rsidRPr="00655574" w:rsidRDefault="00655574" w:rsidP="00655574">
      <w:pPr>
        <w:ind w:left="708"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5574">
        <w:rPr>
          <w:rFonts w:ascii="Times New Roman" w:hAnsi="Times New Roman" w:cs="Times New Roman"/>
          <w:b/>
          <w:i/>
          <w:sz w:val="28"/>
          <w:szCs w:val="28"/>
          <w:lang w:val="uk-UA"/>
        </w:rPr>
        <w:t>сан</w:t>
      </w:r>
      <w:r w:rsidRPr="00655574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 w:rsidRPr="00655574">
        <w:rPr>
          <w:rFonts w:ascii="Times New Roman" w:hAnsi="Times New Roman" w:cs="Times New Roman"/>
          <w:b/>
          <w:i/>
          <w:sz w:val="28"/>
          <w:szCs w:val="28"/>
          <w:lang w:val="uk-UA"/>
        </w:rPr>
        <w:t>ім’я</w:t>
      </w:r>
      <w:r w:rsidRPr="00655574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 w:rsidRPr="00655574">
        <w:rPr>
          <w:rFonts w:ascii="Times New Roman" w:hAnsi="Times New Roman" w:cs="Times New Roman"/>
          <w:b/>
          <w:i/>
          <w:sz w:val="28"/>
          <w:szCs w:val="28"/>
          <w:lang w:val="uk-UA"/>
        </w:rPr>
        <w:t>прізвище</w:t>
      </w:r>
    </w:p>
    <w:p w:rsidR="00615569" w:rsidRPr="00655574" w:rsidRDefault="00615569" w:rsidP="00842B9D">
      <w:pPr>
        <w:pStyle w:val="a5"/>
        <w:spacing w:after="40"/>
        <w:ind w:left="567" w:firstLine="14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15569" w:rsidRPr="00655574" w:rsidSect="00655574">
      <w:pgSz w:w="11906" w:h="16838"/>
      <w:pgMar w:top="1134" w:right="849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A8" w:rsidRDefault="004434A8" w:rsidP="00615569">
      <w:pPr>
        <w:spacing w:after="0" w:line="240" w:lineRule="auto"/>
      </w:pPr>
      <w:r>
        <w:separator/>
      </w:r>
    </w:p>
  </w:endnote>
  <w:endnote w:type="continuationSeparator" w:id="0">
    <w:p w:rsidR="004434A8" w:rsidRDefault="004434A8" w:rsidP="0061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A8" w:rsidRDefault="004434A8" w:rsidP="00615569">
      <w:pPr>
        <w:spacing w:after="0" w:line="240" w:lineRule="auto"/>
      </w:pPr>
      <w:r>
        <w:separator/>
      </w:r>
    </w:p>
  </w:footnote>
  <w:footnote w:type="continuationSeparator" w:id="0">
    <w:p w:rsidR="004434A8" w:rsidRDefault="004434A8" w:rsidP="00615569">
      <w:pPr>
        <w:spacing w:after="0" w:line="240" w:lineRule="auto"/>
      </w:pPr>
      <w:r>
        <w:continuationSeparator/>
      </w:r>
    </w:p>
  </w:footnote>
  <w:footnote w:id="1">
    <w:p w:rsidR="008318F3" w:rsidRPr="008318F3" w:rsidRDefault="008318F3">
      <w:pPr>
        <w:pStyle w:val="a6"/>
        <w:rPr>
          <w:lang w:val="uk-UA"/>
        </w:rPr>
      </w:pPr>
      <w:r>
        <w:rPr>
          <w:rStyle w:val="a8"/>
        </w:rPr>
        <w:footnoteRef/>
      </w:r>
      <w:r>
        <w:t xml:space="preserve"> </w:t>
      </w:r>
      <w:r>
        <w:rPr>
          <w:lang w:val="uk-UA"/>
        </w:rPr>
        <w:t>або до Паломницького Центру при ВЗЦЗ УПЦ</w:t>
      </w:r>
    </w:p>
  </w:footnote>
  <w:footnote w:id="2">
    <w:p w:rsidR="00615569" w:rsidRPr="0038349A" w:rsidRDefault="00615569" w:rsidP="00615569">
      <w:pPr>
        <w:pStyle w:val="a6"/>
        <w:rPr>
          <w:lang w:val="uk-UA"/>
        </w:rPr>
      </w:pPr>
      <w:r>
        <w:rPr>
          <w:rStyle w:val="a8"/>
        </w:rPr>
        <w:footnoteRef/>
      </w:r>
      <w:r>
        <w:t xml:space="preserve"> </w:t>
      </w:r>
      <w:r>
        <w:rPr>
          <w:lang w:val="uk-UA"/>
        </w:rPr>
        <w:t>Або «насельником монастиря»</w:t>
      </w:r>
    </w:p>
  </w:footnote>
  <w:footnote w:id="3">
    <w:p w:rsidR="00615569" w:rsidRPr="0038349A" w:rsidRDefault="00615569" w:rsidP="00615569">
      <w:pPr>
        <w:pStyle w:val="a6"/>
        <w:rPr>
          <w:lang w:val="uk-UA"/>
        </w:rPr>
      </w:pPr>
      <w:r>
        <w:rPr>
          <w:rStyle w:val="a8"/>
        </w:rPr>
        <w:footnoteRef/>
      </w:r>
      <w:r>
        <w:t xml:space="preserve"> </w:t>
      </w:r>
      <w:r>
        <w:rPr>
          <w:lang w:val="uk-UA"/>
        </w:rPr>
        <w:t>Або «усі витрати на поїздку забезпечує Єпархія,  монастир тощо - вказати»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D1C75"/>
    <w:multiLevelType w:val="hybridMultilevel"/>
    <w:tmpl w:val="6F3E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A4100"/>
    <w:rsid w:val="00080614"/>
    <w:rsid w:val="0009174B"/>
    <w:rsid w:val="00097FF6"/>
    <w:rsid w:val="000B07CC"/>
    <w:rsid w:val="001406CE"/>
    <w:rsid w:val="001E498F"/>
    <w:rsid w:val="00206F57"/>
    <w:rsid w:val="002070E7"/>
    <w:rsid w:val="00214A62"/>
    <w:rsid w:val="002B15C1"/>
    <w:rsid w:val="002D490B"/>
    <w:rsid w:val="00374547"/>
    <w:rsid w:val="004434A8"/>
    <w:rsid w:val="00453A01"/>
    <w:rsid w:val="00491CCF"/>
    <w:rsid w:val="004C6787"/>
    <w:rsid w:val="004E3C50"/>
    <w:rsid w:val="005168FA"/>
    <w:rsid w:val="00533F50"/>
    <w:rsid w:val="005353EE"/>
    <w:rsid w:val="005703A1"/>
    <w:rsid w:val="00615569"/>
    <w:rsid w:val="00655574"/>
    <w:rsid w:val="00677F6C"/>
    <w:rsid w:val="006A5902"/>
    <w:rsid w:val="00721684"/>
    <w:rsid w:val="00735940"/>
    <w:rsid w:val="007606E5"/>
    <w:rsid w:val="007953E0"/>
    <w:rsid w:val="007C073C"/>
    <w:rsid w:val="007F3E2F"/>
    <w:rsid w:val="008318F3"/>
    <w:rsid w:val="00842B9D"/>
    <w:rsid w:val="00863507"/>
    <w:rsid w:val="00910615"/>
    <w:rsid w:val="009134D2"/>
    <w:rsid w:val="00960CFA"/>
    <w:rsid w:val="00B24676"/>
    <w:rsid w:val="00B621DC"/>
    <w:rsid w:val="00C14D78"/>
    <w:rsid w:val="00C46C1D"/>
    <w:rsid w:val="00CA1705"/>
    <w:rsid w:val="00DA4100"/>
    <w:rsid w:val="00DA4871"/>
    <w:rsid w:val="00DC71EF"/>
    <w:rsid w:val="00E218A5"/>
    <w:rsid w:val="00E51D4B"/>
    <w:rsid w:val="00EE3978"/>
    <w:rsid w:val="00FD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7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174B"/>
    <w:pPr>
      <w:ind w:left="720"/>
      <w:contextualSpacing/>
    </w:pPr>
  </w:style>
  <w:style w:type="paragraph" w:styleId="a6">
    <w:name w:val="footnote text"/>
    <w:basedOn w:val="a"/>
    <w:link w:val="a7"/>
    <w:rsid w:val="00615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6155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615569"/>
    <w:rPr>
      <w:vertAlign w:val="superscript"/>
    </w:rPr>
  </w:style>
  <w:style w:type="paragraph" w:styleId="a9">
    <w:name w:val="No Spacing"/>
    <w:uiPriority w:val="1"/>
    <w:qFormat/>
    <w:rsid w:val="006555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CA9D8-4ABA-4ACB-AEFA-B4CF955C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Se7en Group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Телиженко Владимир</cp:lastModifiedBy>
  <cp:revision>5</cp:revision>
  <cp:lastPrinted>2011-08-31T09:28:00Z</cp:lastPrinted>
  <dcterms:created xsi:type="dcterms:W3CDTF">2011-09-14T16:08:00Z</dcterms:created>
  <dcterms:modified xsi:type="dcterms:W3CDTF">2011-09-14T17:12:00Z</dcterms:modified>
</cp:coreProperties>
</file>